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66171197"/>
        <w:docPartObj>
          <w:docPartGallery w:val="Cover Pages"/>
          <w:docPartUnique/>
        </w:docPartObj>
      </w:sdtPr>
      <w:sdtEndPr>
        <w:rPr>
          <w:rStyle w:val="TitleChar"/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sdtEndPr>
      <w:sdtContent>
        <w:p w14:paraId="6E14C6DB" w14:textId="4D2F21D1" w:rsidR="00412F13" w:rsidRPr="00412F13" w:rsidRDefault="000726E2">
          <w:pPr>
            <w:rPr>
              <w:rStyle w:val="TitleChar"/>
              <w:rFonts w:asciiTheme="minorHAnsi" w:eastAsiaTheme="minorHAnsi" w:hAnsiTheme="minorHAnsi" w:cstheme="minorBidi"/>
              <w:spacing w:val="0"/>
              <w:kern w:val="0"/>
              <w:sz w:val="22"/>
              <w:szCs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56D8D41" wp14:editId="2431356E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5639435</wp:posOffset>
                    </wp:positionV>
                    <wp:extent cx="5680710" cy="6720840"/>
                    <wp:effectExtent l="0" t="0" r="15240" b="1905"/>
                    <wp:wrapSquare wrapText="bothSides"/>
                    <wp:docPr id="131" name="Text Box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68071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30E0E1D" w14:textId="40D6508E" w:rsidR="00412F13" w:rsidRPr="00412F13" w:rsidRDefault="00995664" w:rsidP="00412F13">
                                <w:pPr>
                                  <w:pStyle w:val="Title"/>
                                  <w:rPr>
                                    <w:rStyle w:val="TitleChar"/>
                                  </w:rPr>
                                </w:pPr>
                                <w:sdt>
                                  <w:sdtPr>
                                    <w:rPr>
                                      <w:rStyle w:val="TitleChar"/>
                                    </w:rPr>
                                    <w:alias w:val="Title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>
                                    <w:rPr>
                                      <w:rStyle w:val="TitleChar"/>
                                    </w:rPr>
                                  </w:sdtEndPr>
                                  <w:sdtContent>
                                    <w:r w:rsidR="00412F13" w:rsidRPr="00412F13">
                                      <w:rPr>
                                        <w:rStyle w:val="TitleChar"/>
                                      </w:rPr>
                                      <w:t>RPL Case Application for Programme Entry or Advanced Entry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756D8D4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26" type="#_x0000_t202" style="position:absolute;margin-left:0;margin-top:444.05pt;width:447.3pt;height:529.2pt;z-index:251660288;visibility:visible;mso-wrap-style:square;mso-width-percent:0;mso-height-percent:350;mso-wrap-distance-left:14.4pt;mso-wrap-distance-top:0;mso-wrap-distance-right:14.4pt;mso-wrap-distance-bottom:0;mso-position-horizontal:center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" filled="f" stroked="f" strokeweight=".5pt">
                    <v:textbox style="mso-fit-shape-to-text:t" inset="0,0,0,0">
                      <w:txbxContent>
                        <w:p w14:paraId="430E0E1D" w14:textId="40D6508E" w:rsidR="00412F13" w:rsidRPr="00412F13" w:rsidRDefault="00995664" w:rsidP="00412F13">
                          <w:pPr>
                            <w:pStyle w:val="Title"/>
                            <w:rPr>
                              <w:rStyle w:val="TitleChar"/>
                            </w:rPr>
                          </w:pPr>
                          <w:sdt>
                            <w:sdtPr>
                              <w:rPr>
                                <w:rStyle w:val="TitleChar"/>
                              </w:rPr>
                              <w:alias w:val="Title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>
                              <w:rPr>
                                <w:rStyle w:val="TitleChar"/>
                              </w:rPr>
                            </w:sdtEndPr>
                            <w:sdtContent>
                              <w:r w:rsidR="00412F13" w:rsidRPr="00412F13">
                                <w:rPr>
                                  <w:rStyle w:val="TitleChar"/>
                                </w:rPr>
                                <w:t>RPL Case Application for Programme Entry or Advanced Entry</w:t>
                              </w:r>
                            </w:sdtContent>
                          </w:sdt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930C8C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5BCAE2A" wp14:editId="0834825A">
                <wp:simplePos x="0" y="0"/>
                <wp:positionH relativeFrom="margin">
                  <wp:posOffset>-400050</wp:posOffset>
                </wp:positionH>
                <wp:positionV relativeFrom="paragraph">
                  <wp:posOffset>9150350</wp:posOffset>
                </wp:positionV>
                <wp:extent cx="2239010" cy="771525"/>
                <wp:effectExtent l="0" t="0" r="0" b="0"/>
                <wp:wrapTopAndBottom/>
                <wp:docPr id="1607112810" name="Picture 1" descr="A black background with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7112810" name="Picture 1" descr="A black background with white text&#10;&#10;AI-generated content may be incorrect.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901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12F13">
            <w:rPr>
              <w:b/>
              <w:bCs/>
              <w:noProof/>
              <w:sz w:val="32"/>
              <w:szCs w:val="32"/>
            </w:rPr>
            <w:drawing>
              <wp:anchor distT="0" distB="0" distL="114300" distR="114300" simplePos="0" relativeHeight="251659264" behindDoc="0" locked="0" layoutInCell="1" allowOverlap="1" wp14:anchorId="769297A1" wp14:editId="71EABB5A">
                <wp:simplePos x="0" y="0"/>
                <wp:positionH relativeFrom="page">
                  <wp:align>left</wp:align>
                </wp:positionH>
                <wp:positionV relativeFrom="margin">
                  <wp:align>bottom</wp:align>
                </wp:positionV>
                <wp:extent cx="7554595" cy="11410950"/>
                <wp:effectExtent l="0" t="0" r="8255" b="0"/>
                <wp:wrapTopAndBottom/>
                <wp:docPr id="1695430483" name="Picture 1" descr="A person standing in a dark room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5430483" name="Picture 1" descr="A person standing in a dark room&#10;&#10;AI-generated content may be incorrect.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4595" cy="11410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1D01AA9C" w14:textId="0971CEBC" w:rsidR="00BB4954" w:rsidRDefault="00BB4954" w:rsidP="0028377F">
      <w:pPr>
        <w:pStyle w:val="Heading1"/>
      </w:pPr>
      <w:r>
        <w:lastRenderedPageBreak/>
        <w:t>Part A:</w:t>
      </w:r>
      <w:r>
        <w:tab/>
        <w:t>RPL Case Details</w:t>
      </w:r>
    </w:p>
    <w:tbl>
      <w:tblPr>
        <w:tblStyle w:val="GridTable1Light-Accent1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307898" w14:paraId="5A907886" w14:textId="77777777" w:rsidTr="00624C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EEAF6" w:themeFill="accent5" w:themeFillTint="33"/>
          </w:tcPr>
          <w:p w14:paraId="0107233C" w14:textId="2646E0CC" w:rsidR="00307898" w:rsidRPr="00EB17F5" w:rsidRDefault="00307898" w:rsidP="00B54C69">
            <w:pPr>
              <w:pStyle w:val="TableParagraph"/>
              <w:spacing w:before="120"/>
              <w:rPr>
                <w:b w:val="0"/>
                <w:bCs w:val="0"/>
              </w:rPr>
            </w:pPr>
            <w:r w:rsidRPr="00EB17F5">
              <w:t>School</w:t>
            </w:r>
          </w:p>
        </w:tc>
        <w:tc>
          <w:tcPr>
            <w:tcW w:w="5386" w:type="dxa"/>
          </w:tcPr>
          <w:p w14:paraId="09DF6774" w14:textId="27C483A8" w:rsidR="00307898" w:rsidRPr="00EB17F5" w:rsidRDefault="00307898" w:rsidP="00635AE4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7898" w14:paraId="34A4455D" w14:textId="77777777" w:rsidTr="00624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EEAF6" w:themeFill="accent5" w:themeFillTint="33"/>
          </w:tcPr>
          <w:p w14:paraId="663AB9E8" w14:textId="59B4FFB7" w:rsidR="00307898" w:rsidRPr="00EB17F5" w:rsidRDefault="00E51A29" w:rsidP="00B54C69">
            <w:pPr>
              <w:pStyle w:val="TableParagraph"/>
              <w:spacing w:before="120"/>
              <w:rPr>
                <w:b w:val="0"/>
                <w:bCs w:val="0"/>
              </w:rPr>
            </w:pPr>
            <w:r w:rsidRPr="00EB17F5">
              <w:t>School Case Reviewers</w:t>
            </w:r>
          </w:p>
        </w:tc>
        <w:tc>
          <w:tcPr>
            <w:tcW w:w="5386" w:type="dxa"/>
          </w:tcPr>
          <w:p w14:paraId="75FAE15B" w14:textId="4BB74494" w:rsidR="00724408" w:rsidRPr="00EB17F5" w:rsidRDefault="00724408" w:rsidP="00D3751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1A29" w14:paraId="534F00D7" w14:textId="77777777" w:rsidTr="00624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EEAF6" w:themeFill="accent5" w:themeFillTint="33"/>
          </w:tcPr>
          <w:p w14:paraId="2DA47F41" w14:textId="19456648" w:rsidR="00E51A29" w:rsidRPr="00EB17F5" w:rsidRDefault="00E51A29" w:rsidP="00B54C69">
            <w:pPr>
              <w:pStyle w:val="TableParagraph"/>
              <w:spacing w:before="120"/>
              <w:rPr>
                <w:b w:val="0"/>
                <w:bCs w:val="0"/>
              </w:rPr>
            </w:pPr>
            <w:r w:rsidRPr="00EB17F5">
              <w:t>RPL Case Assistant</w:t>
            </w:r>
          </w:p>
        </w:tc>
        <w:tc>
          <w:tcPr>
            <w:tcW w:w="5386" w:type="dxa"/>
          </w:tcPr>
          <w:p w14:paraId="1AB2AACB" w14:textId="01EF12F7" w:rsidR="00E51A29" w:rsidRPr="00EB17F5" w:rsidRDefault="00E51A29" w:rsidP="00635AE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2245" w14:paraId="39FB3FD2" w14:textId="77777777" w:rsidTr="00624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EEAF6" w:themeFill="accent5" w:themeFillTint="33"/>
          </w:tcPr>
          <w:p w14:paraId="7C39164F" w14:textId="039CD536" w:rsidR="00092245" w:rsidRPr="00EB17F5" w:rsidRDefault="00092245" w:rsidP="00B54C69">
            <w:pPr>
              <w:pStyle w:val="TableParagraph"/>
              <w:spacing w:before="120"/>
              <w:rPr>
                <w:b w:val="0"/>
                <w:bCs w:val="0"/>
              </w:rPr>
            </w:pPr>
            <w:r w:rsidRPr="00EB17F5">
              <w:t>Applicant</w:t>
            </w:r>
          </w:p>
        </w:tc>
        <w:tc>
          <w:tcPr>
            <w:tcW w:w="5386" w:type="dxa"/>
          </w:tcPr>
          <w:p w14:paraId="3519CDDC" w14:textId="2A4A5D6E" w:rsidR="00092245" w:rsidRPr="00EB17F5" w:rsidRDefault="00092245" w:rsidP="00635AE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2245" w14:paraId="2A7FC22D" w14:textId="77777777" w:rsidTr="00624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EEAF6" w:themeFill="accent5" w:themeFillTint="33"/>
          </w:tcPr>
          <w:p w14:paraId="4944D63A" w14:textId="023D8D26" w:rsidR="00092245" w:rsidRPr="00EB17F5" w:rsidRDefault="00092245" w:rsidP="00B54C69">
            <w:pPr>
              <w:pStyle w:val="TableParagraph"/>
              <w:spacing w:before="120"/>
              <w:rPr>
                <w:b w:val="0"/>
                <w:bCs w:val="0"/>
              </w:rPr>
            </w:pPr>
            <w:r w:rsidRPr="00EB17F5">
              <w:t>Target Programme</w:t>
            </w:r>
          </w:p>
        </w:tc>
        <w:tc>
          <w:tcPr>
            <w:tcW w:w="5386" w:type="dxa"/>
          </w:tcPr>
          <w:p w14:paraId="70DB5CB0" w14:textId="38FB83A5" w:rsidR="00092245" w:rsidRPr="00EB17F5" w:rsidRDefault="00092245" w:rsidP="00635AE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2245" w14:paraId="18881C8F" w14:textId="77777777" w:rsidTr="00624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EEAF6" w:themeFill="accent5" w:themeFillTint="33"/>
          </w:tcPr>
          <w:p w14:paraId="2F9A6D9E" w14:textId="11193409" w:rsidR="00092245" w:rsidRPr="00EB17F5" w:rsidRDefault="00092245" w:rsidP="00B54C69">
            <w:pPr>
              <w:pStyle w:val="TableParagraph"/>
              <w:spacing w:before="120"/>
              <w:rPr>
                <w:b w:val="0"/>
                <w:bCs w:val="0"/>
              </w:rPr>
            </w:pPr>
            <w:r w:rsidRPr="00EB17F5">
              <w:t>Entry Requirements</w:t>
            </w:r>
          </w:p>
        </w:tc>
        <w:tc>
          <w:tcPr>
            <w:tcW w:w="5386" w:type="dxa"/>
          </w:tcPr>
          <w:p w14:paraId="526C1C57" w14:textId="370D5E3C" w:rsidR="00092245" w:rsidRPr="00EB17F5" w:rsidRDefault="00092245" w:rsidP="00635AE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2245" w14:paraId="0480A889" w14:textId="77777777" w:rsidTr="00624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EEAF6" w:themeFill="accent5" w:themeFillTint="33"/>
          </w:tcPr>
          <w:p w14:paraId="5F9FCC98" w14:textId="358FA0E0" w:rsidR="00092245" w:rsidRPr="00EB17F5" w:rsidRDefault="00092245" w:rsidP="00B54C69">
            <w:pPr>
              <w:pStyle w:val="TableParagraph"/>
              <w:spacing w:before="120"/>
              <w:rPr>
                <w:b w:val="0"/>
                <w:bCs w:val="0"/>
              </w:rPr>
            </w:pPr>
            <w:r w:rsidRPr="00EB17F5">
              <w:t xml:space="preserve">RPL </w:t>
            </w:r>
            <w:r w:rsidR="006B5182">
              <w:t xml:space="preserve">for </w:t>
            </w:r>
            <w:r w:rsidR="00F33BBA">
              <w:t>Entry</w:t>
            </w:r>
            <w:r w:rsidRPr="00EB17F5">
              <w:t>/Advanced Entry</w:t>
            </w:r>
          </w:p>
        </w:tc>
        <w:tc>
          <w:tcPr>
            <w:tcW w:w="5386" w:type="dxa"/>
          </w:tcPr>
          <w:p w14:paraId="1078C740" w14:textId="16E4E1FD" w:rsidR="00092245" w:rsidRPr="00EB17F5" w:rsidRDefault="00092245" w:rsidP="00635AE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2245" w14:paraId="06551DE5" w14:textId="77777777" w:rsidTr="00624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EEAF6" w:themeFill="accent5" w:themeFillTint="33"/>
          </w:tcPr>
          <w:p w14:paraId="7E22E701" w14:textId="4C890DB5" w:rsidR="00092245" w:rsidRPr="00EB17F5" w:rsidRDefault="00092245" w:rsidP="00B54C69">
            <w:pPr>
              <w:pStyle w:val="TableParagraph"/>
              <w:spacing w:before="120"/>
              <w:rPr>
                <w:b w:val="0"/>
                <w:bCs w:val="0"/>
              </w:rPr>
            </w:pPr>
            <w:r w:rsidRPr="00EB17F5">
              <w:t>RPL Evidence Presented</w:t>
            </w:r>
          </w:p>
        </w:tc>
        <w:tc>
          <w:tcPr>
            <w:tcW w:w="5386" w:type="dxa"/>
          </w:tcPr>
          <w:p w14:paraId="1C04FC70" w14:textId="65BE779B" w:rsidR="00092245" w:rsidRPr="00EB17F5" w:rsidRDefault="00092245" w:rsidP="00635AE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2245" w14:paraId="5354894C" w14:textId="77777777" w:rsidTr="00624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EEAF6" w:themeFill="accent5" w:themeFillTint="33"/>
          </w:tcPr>
          <w:p w14:paraId="1CA9A176" w14:textId="69E873D6" w:rsidR="00092245" w:rsidRPr="00EB17F5" w:rsidRDefault="00092245" w:rsidP="00B54C69">
            <w:pPr>
              <w:pStyle w:val="TableParagraph"/>
              <w:spacing w:before="120"/>
              <w:rPr>
                <w:b w:val="0"/>
                <w:bCs w:val="0"/>
              </w:rPr>
            </w:pPr>
            <w:r>
              <w:t>Case Submission Date:</w:t>
            </w:r>
          </w:p>
        </w:tc>
        <w:tc>
          <w:tcPr>
            <w:tcW w:w="5386" w:type="dxa"/>
          </w:tcPr>
          <w:p w14:paraId="32A3DCA6" w14:textId="56FF6733" w:rsidR="00092245" w:rsidRPr="00EB17F5" w:rsidRDefault="00092245" w:rsidP="00635AE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6587B0" w14:textId="77777777" w:rsidR="00F17158" w:rsidRDefault="00F17158">
      <w:pPr>
        <w:rPr>
          <w:b/>
          <w:bCs/>
          <w:sz w:val="28"/>
          <w:szCs w:val="28"/>
        </w:rPr>
      </w:pPr>
    </w:p>
    <w:p w14:paraId="1B8170EE" w14:textId="59211553" w:rsidR="007D2CBD" w:rsidRDefault="00C90D7F" w:rsidP="0028377F">
      <w:pPr>
        <w:pStyle w:val="Heading1"/>
      </w:pPr>
      <w:r>
        <w:t>Part B:</w:t>
      </w:r>
      <w:r>
        <w:tab/>
        <w:t xml:space="preserve">RPL </w:t>
      </w:r>
      <w:r w:rsidR="006A2CEA">
        <w:t>Evidence Review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122"/>
        <w:gridCol w:w="5811"/>
        <w:gridCol w:w="1695"/>
      </w:tblGrid>
      <w:tr w:rsidR="00AD5C4F" w14:paraId="563E2622" w14:textId="77777777" w:rsidTr="00624C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DEEAF6" w:themeFill="accent5" w:themeFillTint="33"/>
          </w:tcPr>
          <w:p w14:paraId="7A2D1D5E" w14:textId="29089E86" w:rsidR="00AD5C4F" w:rsidRPr="00D40305" w:rsidRDefault="00AD5C4F" w:rsidP="00B54C69">
            <w:pPr>
              <w:pStyle w:val="TableParagraph"/>
              <w:spacing w:before="120"/>
              <w:rPr>
                <w:b w:val="0"/>
                <w:bCs w:val="0"/>
              </w:rPr>
            </w:pPr>
            <w:r w:rsidRPr="00D40305">
              <w:t>Formal Learning</w:t>
            </w:r>
          </w:p>
        </w:tc>
        <w:tc>
          <w:tcPr>
            <w:tcW w:w="7506" w:type="dxa"/>
            <w:gridSpan w:val="2"/>
          </w:tcPr>
          <w:p w14:paraId="28F7C493" w14:textId="77777777" w:rsidR="00821CC1" w:rsidRDefault="00821CC1" w:rsidP="00821CC1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1F24">
              <w:t>Certificates</w:t>
            </w:r>
            <w:r>
              <w:t>:</w:t>
            </w:r>
          </w:p>
          <w:p w14:paraId="2FCC935D" w14:textId="4F3096BF" w:rsidR="00821CC1" w:rsidRPr="00D40305" w:rsidRDefault="00821CC1" w:rsidP="00D3751A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1F24">
              <w:t>Diploma</w:t>
            </w:r>
            <w:r>
              <w:t>:</w:t>
            </w:r>
          </w:p>
        </w:tc>
      </w:tr>
      <w:tr w:rsidR="00AC7C9C" w14:paraId="277E01AB" w14:textId="77777777" w:rsidTr="00B54C69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DEEAF6" w:themeFill="accent5" w:themeFillTint="33"/>
          </w:tcPr>
          <w:p w14:paraId="43E135BB" w14:textId="61771853" w:rsidR="00AC7C9C" w:rsidRPr="00D40305" w:rsidRDefault="00AC7C9C" w:rsidP="00B54C69">
            <w:pPr>
              <w:pStyle w:val="TableParagraph"/>
              <w:spacing w:before="120"/>
              <w:rPr>
                <w:b w:val="0"/>
                <w:bCs w:val="0"/>
              </w:rPr>
            </w:pPr>
            <w:r>
              <w:t>Non-Formal Learning</w:t>
            </w:r>
          </w:p>
        </w:tc>
        <w:tc>
          <w:tcPr>
            <w:tcW w:w="7506" w:type="dxa"/>
            <w:gridSpan w:val="2"/>
          </w:tcPr>
          <w:p w14:paraId="31D730F5" w14:textId="06EAC883" w:rsidR="00AC7C9C" w:rsidRPr="00C71F24" w:rsidRDefault="00072910" w:rsidP="00821CC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Continuing Professional Development, Self-directed Learning etc.</w:t>
            </w:r>
          </w:p>
        </w:tc>
      </w:tr>
      <w:tr w:rsidR="00D86C96" w14:paraId="2192968B" w14:textId="77777777" w:rsidTr="00624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shd w:val="clear" w:color="auto" w:fill="DEEAF6" w:themeFill="accent5" w:themeFillTint="33"/>
          </w:tcPr>
          <w:p w14:paraId="521ADA10" w14:textId="14A44509" w:rsidR="00D86C96" w:rsidRPr="00D40305" w:rsidRDefault="00D86C96" w:rsidP="00B54C69">
            <w:pPr>
              <w:pStyle w:val="TableParagraph"/>
              <w:spacing w:before="120"/>
              <w:rPr>
                <w:b w:val="0"/>
                <w:bCs w:val="0"/>
              </w:rPr>
            </w:pPr>
            <w:r>
              <w:t>Informal</w:t>
            </w:r>
            <w:r w:rsidRPr="00D40305">
              <w:t xml:space="preserve"> Learning</w:t>
            </w:r>
          </w:p>
        </w:tc>
        <w:tc>
          <w:tcPr>
            <w:tcW w:w="5811" w:type="dxa"/>
          </w:tcPr>
          <w:p w14:paraId="095DF1A7" w14:textId="6D9FF21F" w:rsidR="00D86C96" w:rsidRPr="00D86C96" w:rsidRDefault="00D86C96" w:rsidP="00CC5B7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86C96">
              <w:rPr>
                <w:b/>
                <w:bCs/>
              </w:rPr>
              <w:t>Role</w:t>
            </w:r>
          </w:p>
        </w:tc>
        <w:tc>
          <w:tcPr>
            <w:tcW w:w="1695" w:type="dxa"/>
          </w:tcPr>
          <w:p w14:paraId="6B2C67AF" w14:textId="69D81999" w:rsidR="00D86C96" w:rsidRPr="00D86C96" w:rsidRDefault="00D86C96" w:rsidP="00CC5B7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86C96">
              <w:rPr>
                <w:b/>
                <w:bCs/>
              </w:rPr>
              <w:t>Dates</w:t>
            </w:r>
          </w:p>
        </w:tc>
      </w:tr>
      <w:tr w:rsidR="00D86C96" w14:paraId="14DB1685" w14:textId="77777777" w:rsidTr="00624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DEEAF6" w:themeFill="accent5" w:themeFillTint="33"/>
          </w:tcPr>
          <w:p w14:paraId="5F0117B5" w14:textId="77777777" w:rsidR="00D86C96" w:rsidRDefault="00D86C96" w:rsidP="00B54C69">
            <w:pPr>
              <w:pStyle w:val="TableParagraph"/>
              <w:spacing w:before="120"/>
              <w:rPr>
                <w:b w:val="0"/>
                <w:bCs w:val="0"/>
              </w:rPr>
            </w:pPr>
          </w:p>
        </w:tc>
        <w:tc>
          <w:tcPr>
            <w:tcW w:w="5811" w:type="dxa"/>
          </w:tcPr>
          <w:p w14:paraId="47F773EA" w14:textId="0CD1FDAC" w:rsidR="007E7A50" w:rsidRDefault="00C35624" w:rsidP="00C71F24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Job Title and Work Learning Experience</w:t>
            </w:r>
          </w:p>
        </w:tc>
        <w:tc>
          <w:tcPr>
            <w:tcW w:w="1695" w:type="dxa"/>
          </w:tcPr>
          <w:p w14:paraId="7B26A6D4" w14:textId="383C9B2B" w:rsidR="00D86C96" w:rsidRDefault="00D86C96" w:rsidP="00963498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6C96" w14:paraId="2FF4E0F6" w14:textId="77777777" w:rsidTr="00624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DEEAF6" w:themeFill="accent5" w:themeFillTint="33"/>
          </w:tcPr>
          <w:p w14:paraId="1D7BF177" w14:textId="77777777" w:rsidR="00D86C96" w:rsidRDefault="00D86C96" w:rsidP="00B54C69">
            <w:pPr>
              <w:pStyle w:val="TableParagraph"/>
              <w:spacing w:before="120"/>
              <w:rPr>
                <w:b w:val="0"/>
                <w:bCs w:val="0"/>
              </w:rPr>
            </w:pPr>
          </w:p>
        </w:tc>
        <w:tc>
          <w:tcPr>
            <w:tcW w:w="5811" w:type="dxa"/>
          </w:tcPr>
          <w:p w14:paraId="36EB1F86" w14:textId="0D370199" w:rsidR="00F862A3" w:rsidRDefault="00C35624" w:rsidP="00C71F24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Job Title and Work Learning Experience</w:t>
            </w:r>
          </w:p>
        </w:tc>
        <w:tc>
          <w:tcPr>
            <w:tcW w:w="1695" w:type="dxa"/>
          </w:tcPr>
          <w:p w14:paraId="7525387C" w14:textId="22FCBA3F" w:rsidR="00D86C96" w:rsidRDefault="00D86C96" w:rsidP="00963498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6C96" w14:paraId="79F8B3BA" w14:textId="77777777" w:rsidTr="00624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DEEAF6" w:themeFill="accent5" w:themeFillTint="33"/>
          </w:tcPr>
          <w:p w14:paraId="403A0DE3" w14:textId="77777777" w:rsidR="00D86C96" w:rsidRDefault="00D86C96" w:rsidP="00B54C69">
            <w:pPr>
              <w:pStyle w:val="TableParagraph"/>
              <w:spacing w:before="120"/>
              <w:rPr>
                <w:b w:val="0"/>
                <w:bCs w:val="0"/>
              </w:rPr>
            </w:pPr>
          </w:p>
        </w:tc>
        <w:tc>
          <w:tcPr>
            <w:tcW w:w="5811" w:type="dxa"/>
          </w:tcPr>
          <w:p w14:paraId="0E33A339" w14:textId="01F7E34B" w:rsidR="00963498" w:rsidRDefault="00C35624" w:rsidP="001808FE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Etc.</w:t>
            </w:r>
          </w:p>
        </w:tc>
        <w:tc>
          <w:tcPr>
            <w:tcW w:w="1695" w:type="dxa"/>
          </w:tcPr>
          <w:p w14:paraId="6E096871" w14:textId="5481C2CD" w:rsidR="00D86C96" w:rsidRDefault="00D86C96" w:rsidP="001808FE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7C2F" w14:paraId="7DAE0F4A" w14:textId="77777777" w:rsidTr="00624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DEEAF6" w:themeFill="accent5" w:themeFillTint="33"/>
          </w:tcPr>
          <w:p w14:paraId="616DD0EE" w14:textId="06E29747" w:rsidR="00797C2F" w:rsidRDefault="00797C2F" w:rsidP="00B54C69">
            <w:pPr>
              <w:pStyle w:val="TableParagraph"/>
              <w:spacing w:before="120"/>
              <w:rPr>
                <w:b w:val="0"/>
                <w:bCs w:val="0"/>
              </w:rPr>
            </w:pPr>
            <w:r>
              <w:t>Achievements</w:t>
            </w:r>
          </w:p>
        </w:tc>
        <w:tc>
          <w:tcPr>
            <w:tcW w:w="7506" w:type="dxa"/>
            <w:gridSpan w:val="2"/>
          </w:tcPr>
          <w:p w14:paraId="73AAE207" w14:textId="45193326" w:rsidR="00797C2F" w:rsidRDefault="00797C2F" w:rsidP="00CC5B7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5C4F" w14:paraId="03A6793E" w14:textId="77777777" w:rsidTr="00624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DEEAF6" w:themeFill="accent5" w:themeFillTint="33"/>
          </w:tcPr>
          <w:p w14:paraId="729E565E" w14:textId="6771D295" w:rsidR="00AD5C4F" w:rsidRPr="00D40305" w:rsidRDefault="00AD5C4F" w:rsidP="00B54C69">
            <w:pPr>
              <w:pStyle w:val="TableParagraph"/>
              <w:spacing w:before="120"/>
              <w:rPr>
                <w:b w:val="0"/>
                <w:bCs w:val="0"/>
              </w:rPr>
            </w:pPr>
            <w:r w:rsidRPr="00D40305">
              <w:t>Case Rationale</w:t>
            </w:r>
          </w:p>
        </w:tc>
        <w:tc>
          <w:tcPr>
            <w:tcW w:w="7506" w:type="dxa"/>
            <w:gridSpan w:val="2"/>
          </w:tcPr>
          <w:p w14:paraId="3F643DDF" w14:textId="1A517B72" w:rsidR="00416ECF" w:rsidRPr="00D45CFB" w:rsidRDefault="00416ECF" w:rsidP="00C3562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6C96" w14:paraId="4EBE002D" w14:textId="77777777" w:rsidTr="00624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DEEAF6" w:themeFill="accent5" w:themeFillTint="33"/>
          </w:tcPr>
          <w:p w14:paraId="32105762" w14:textId="34EDC4A9" w:rsidR="00D86C96" w:rsidRPr="00D40305" w:rsidRDefault="00D86C96" w:rsidP="00B54C69">
            <w:pPr>
              <w:pStyle w:val="TableParagraph"/>
              <w:spacing w:before="120"/>
              <w:rPr>
                <w:b w:val="0"/>
                <w:bCs w:val="0"/>
              </w:rPr>
            </w:pPr>
            <w:r>
              <w:t>School Comments</w:t>
            </w:r>
          </w:p>
        </w:tc>
        <w:tc>
          <w:tcPr>
            <w:tcW w:w="7506" w:type="dxa"/>
            <w:gridSpan w:val="2"/>
          </w:tcPr>
          <w:p w14:paraId="37F50B44" w14:textId="602CCAB9" w:rsidR="00D86C96" w:rsidRDefault="00D86C96" w:rsidP="00C3562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5C4F" w14:paraId="0ED5824F" w14:textId="77777777" w:rsidTr="00B54C69">
        <w:trPr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DEEAF6" w:themeFill="accent5" w:themeFillTint="33"/>
          </w:tcPr>
          <w:p w14:paraId="2135A809" w14:textId="482C7E50" w:rsidR="00AD5C4F" w:rsidRPr="00D40305" w:rsidRDefault="00AD5C4F" w:rsidP="00B54C69">
            <w:pPr>
              <w:pStyle w:val="TableParagraph"/>
              <w:spacing w:before="120"/>
              <w:rPr>
                <w:b w:val="0"/>
                <w:bCs w:val="0"/>
              </w:rPr>
            </w:pPr>
            <w:r w:rsidRPr="00D40305">
              <w:t>School Recommendation</w:t>
            </w:r>
          </w:p>
        </w:tc>
        <w:tc>
          <w:tcPr>
            <w:tcW w:w="7506" w:type="dxa"/>
            <w:gridSpan w:val="2"/>
          </w:tcPr>
          <w:p w14:paraId="227C1F9D" w14:textId="768BBD0B" w:rsidR="00AD5C4F" w:rsidRPr="00D40305" w:rsidRDefault="00AD5C4F" w:rsidP="00635AE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AEDFBDC" w14:textId="77777777" w:rsidR="007D2CBD" w:rsidRDefault="007D2CBD">
      <w:pPr>
        <w:rPr>
          <w:b/>
          <w:bCs/>
          <w:sz w:val="28"/>
          <w:szCs w:val="28"/>
        </w:rPr>
      </w:pPr>
    </w:p>
    <w:p w14:paraId="3BE23E4E" w14:textId="1C7F2E1B" w:rsidR="007D2CBD" w:rsidRDefault="007D2CBD" w:rsidP="0028377F">
      <w:pPr>
        <w:pStyle w:val="Heading1"/>
        <w:rPr>
          <w:i/>
          <w:iCs/>
        </w:rPr>
      </w:pPr>
      <w:r>
        <w:t>Part C:</w:t>
      </w:r>
      <w:r>
        <w:tab/>
      </w:r>
      <w:r w:rsidR="00B03ABE">
        <w:t>Specific Assignment / Task Provided to Applicant</w:t>
      </w:r>
      <w:r w:rsidR="00014A72">
        <w:t xml:space="preserve"> </w:t>
      </w:r>
      <w:r w:rsidR="00014A72" w:rsidRPr="00014A72">
        <w:rPr>
          <w:i/>
          <w:iCs/>
        </w:rPr>
        <w:t>(if applicable)</w:t>
      </w:r>
    </w:p>
    <w:sectPr w:rsidR="007D2CBD" w:rsidSect="00930C8C">
      <w:footerReference w:type="default" r:id="rId13"/>
      <w:footerReference w:type="first" r:id="rId14"/>
      <w:pgSz w:w="11906" w:h="16838"/>
      <w:pgMar w:top="709" w:right="1134" w:bottom="0" w:left="1134" w:header="709" w:footer="8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803D4" w14:textId="77777777" w:rsidR="0003656C" w:rsidRDefault="0003656C" w:rsidP="009B61C6">
      <w:pPr>
        <w:spacing w:after="0" w:line="240" w:lineRule="auto"/>
      </w:pPr>
      <w:r>
        <w:separator/>
      </w:r>
    </w:p>
  </w:endnote>
  <w:endnote w:type="continuationSeparator" w:id="0">
    <w:p w14:paraId="02AAACC5" w14:textId="77777777" w:rsidR="0003656C" w:rsidRDefault="0003656C" w:rsidP="009B6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9666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72A31" w14:textId="540B96DA" w:rsidR="00995664" w:rsidRDefault="009956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686ED5" w14:textId="239E6165" w:rsidR="0084659F" w:rsidRDefault="008465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AD774" w14:textId="16CD4EF5" w:rsidR="009B61C6" w:rsidRDefault="009B61C6" w:rsidP="00930C8C">
    <w:pPr>
      <w:pStyle w:val="Footer"/>
      <w:tabs>
        <w:tab w:val="clear" w:pos="4680"/>
        <w:tab w:val="clear" w:pos="936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461B0" w14:textId="77777777" w:rsidR="0003656C" w:rsidRDefault="0003656C" w:rsidP="009B61C6">
      <w:pPr>
        <w:spacing w:after="0" w:line="240" w:lineRule="auto"/>
      </w:pPr>
      <w:r>
        <w:separator/>
      </w:r>
    </w:p>
  </w:footnote>
  <w:footnote w:type="continuationSeparator" w:id="0">
    <w:p w14:paraId="2E70576F" w14:textId="77777777" w:rsidR="0003656C" w:rsidRDefault="0003656C" w:rsidP="009B6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79B0"/>
    <w:multiLevelType w:val="hybridMultilevel"/>
    <w:tmpl w:val="42E47E76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1B3886"/>
    <w:multiLevelType w:val="hybridMultilevel"/>
    <w:tmpl w:val="6F2676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E5CB3"/>
    <w:multiLevelType w:val="hybridMultilevel"/>
    <w:tmpl w:val="29BC707A"/>
    <w:lvl w:ilvl="0" w:tplc="91B657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4325F"/>
    <w:multiLevelType w:val="hybridMultilevel"/>
    <w:tmpl w:val="345053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17098"/>
    <w:multiLevelType w:val="hybridMultilevel"/>
    <w:tmpl w:val="736C9556"/>
    <w:lvl w:ilvl="0" w:tplc="91B657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62231"/>
    <w:multiLevelType w:val="hybridMultilevel"/>
    <w:tmpl w:val="F6BEA3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30E6A"/>
    <w:multiLevelType w:val="hybridMultilevel"/>
    <w:tmpl w:val="51BC0C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46A18"/>
    <w:multiLevelType w:val="hybridMultilevel"/>
    <w:tmpl w:val="B12A19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446BB"/>
    <w:multiLevelType w:val="hybridMultilevel"/>
    <w:tmpl w:val="8386203E"/>
    <w:lvl w:ilvl="0" w:tplc="91B657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81557"/>
    <w:multiLevelType w:val="hybridMultilevel"/>
    <w:tmpl w:val="A3125C50"/>
    <w:lvl w:ilvl="0" w:tplc="91B657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C1A24"/>
    <w:multiLevelType w:val="hybridMultilevel"/>
    <w:tmpl w:val="13109EF4"/>
    <w:lvl w:ilvl="0" w:tplc="91B657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16318"/>
    <w:multiLevelType w:val="hybridMultilevel"/>
    <w:tmpl w:val="91D2B1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9705C"/>
    <w:multiLevelType w:val="hybridMultilevel"/>
    <w:tmpl w:val="95685A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0D0329"/>
    <w:multiLevelType w:val="hybridMultilevel"/>
    <w:tmpl w:val="F4BECB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71D8C"/>
    <w:multiLevelType w:val="hybridMultilevel"/>
    <w:tmpl w:val="3CFCE8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488367">
    <w:abstractNumId w:val="1"/>
  </w:num>
  <w:num w:numId="2" w16cid:durableId="268975381">
    <w:abstractNumId w:val="0"/>
  </w:num>
  <w:num w:numId="3" w16cid:durableId="1905606177">
    <w:abstractNumId w:val="6"/>
  </w:num>
  <w:num w:numId="4" w16cid:durableId="345059743">
    <w:abstractNumId w:val="12"/>
  </w:num>
  <w:num w:numId="5" w16cid:durableId="468862288">
    <w:abstractNumId w:val="8"/>
  </w:num>
  <w:num w:numId="6" w16cid:durableId="603080094">
    <w:abstractNumId w:val="14"/>
  </w:num>
  <w:num w:numId="7" w16cid:durableId="1852986224">
    <w:abstractNumId w:val="7"/>
  </w:num>
  <w:num w:numId="8" w16cid:durableId="334187593">
    <w:abstractNumId w:val="11"/>
  </w:num>
  <w:num w:numId="9" w16cid:durableId="469979891">
    <w:abstractNumId w:val="13"/>
  </w:num>
  <w:num w:numId="10" w16cid:durableId="1890147064">
    <w:abstractNumId w:val="5"/>
  </w:num>
  <w:num w:numId="11" w16cid:durableId="531378242">
    <w:abstractNumId w:val="3"/>
  </w:num>
  <w:num w:numId="12" w16cid:durableId="221646622">
    <w:abstractNumId w:val="4"/>
  </w:num>
  <w:num w:numId="13" w16cid:durableId="1771049183">
    <w:abstractNumId w:val="10"/>
  </w:num>
  <w:num w:numId="14" w16cid:durableId="1480342046">
    <w:abstractNumId w:val="9"/>
  </w:num>
  <w:num w:numId="15" w16cid:durableId="755788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C7"/>
    <w:rsid w:val="00006089"/>
    <w:rsid w:val="00014A72"/>
    <w:rsid w:val="0003656C"/>
    <w:rsid w:val="000726E2"/>
    <w:rsid w:val="00072910"/>
    <w:rsid w:val="00092245"/>
    <w:rsid w:val="000A5A71"/>
    <w:rsid w:val="001104F5"/>
    <w:rsid w:val="0012696F"/>
    <w:rsid w:val="00150582"/>
    <w:rsid w:val="00170752"/>
    <w:rsid w:val="001808FE"/>
    <w:rsid w:val="001B3675"/>
    <w:rsid w:val="00262C12"/>
    <w:rsid w:val="0026644D"/>
    <w:rsid w:val="0028377F"/>
    <w:rsid w:val="00293247"/>
    <w:rsid w:val="002D190E"/>
    <w:rsid w:val="00307898"/>
    <w:rsid w:val="003239C2"/>
    <w:rsid w:val="00395D30"/>
    <w:rsid w:val="003968B6"/>
    <w:rsid w:val="00405BE2"/>
    <w:rsid w:val="00412F13"/>
    <w:rsid w:val="00416ECF"/>
    <w:rsid w:val="00432A41"/>
    <w:rsid w:val="004517A3"/>
    <w:rsid w:val="00466105"/>
    <w:rsid w:val="00480101"/>
    <w:rsid w:val="004832C4"/>
    <w:rsid w:val="004A6963"/>
    <w:rsid w:val="004C0AF9"/>
    <w:rsid w:val="004F5199"/>
    <w:rsid w:val="00521E56"/>
    <w:rsid w:val="00566ED4"/>
    <w:rsid w:val="005771EE"/>
    <w:rsid w:val="005827CB"/>
    <w:rsid w:val="005A5EDB"/>
    <w:rsid w:val="005A797C"/>
    <w:rsid w:val="005C6464"/>
    <w:rsid w:val="005D79AC"/>
    <w:rsid w:val="00624C1F"/>
    <w:rsid w:val="00635AE4"/>
    <w:rsid w:val="00684FF4"/>
    <w:rsid w:val="006A231F"/>
    <w:rsid w:val="006A2CEA"/>
    <w:rsid w:val="006B5182"/>
    <w:rsid w:val="006F1497"/>
    <w:rsid w:val="00724408"/>
    <w:rsid w:val="00734412"/>
    <w:rsid w:val="00744C3C"/>
    <w:rsid w:val="0075495B"/>
    <w:rsid w:val="00795242"/>
    <w:rsid w:val="00795CEF"/>
    <w:rsid w:val="00797C2F"/>
    <w:rsid w:val="007B1A17"/>
    <w:rsid w:val="007D2CBD"/>
    <w:rsid w:val="007E62C1"/>
    <w:rsid w:val="007E7A50"/>
    <w:rsid w:val="007F1D03"/>
    <w:rsid w:val="0080606B"/>
    <w:rsid w:val="0081396D"/>
    <w:rsid w:val="00821CC1"/>
    <w:rsid w:val="00834957"/>
    <w:rsid w:val="00837B87"/>
    <w:rsid w:val="0084659F"/>
    <w:rsid w:val="00884F10"/>
    <w:rsid w:val="00892CD9"/>
    <w:rsid w:val="008A4DC7"/>
    <w:rsid w:val="008D65CC"/>
    <w:rsid w:val="00903EE6"/>
    <w:rsid w:val="00930C8C"/>
    <w:rsid w:val="00963498"/>
    <w:rsid w:val="0097272C"/>
    <w:rsid w:val="009760F1"/>
    <w:rsid w:val="00986219"/>
    <w:rsid w:val="00995664"/>
    <w:rsid w:val="009B1B7C"/>
    <w:rsid w:val="009B61C6"/>
    <w:rsid w:val="009C6E73"/>
    <w:rsid w:val="009E644F"/>
    <w:rsid w:val="00A150DD"/>
    <w:rsid w:val="00A328E8"/>
    <w:rsid w:val="00A376DB"/>
    <w:rsid w:val="00A45FE3"/>
    <w:rsid w:val="00A514FA"/>
    <w:rsid w:val="00A766C2"/>
    <w:rsid w:val="00AA5FB9"/>
    <w:rsid w:val="00AC7C9C"/>
    <w:rsid w:val="00AD5C4F"/>
    <w:rsid w:val="00AE3901"/>
    <w:rsid w:val="00AF6D39"/>
    <w:rsid w:val="00B03ABE"/>
    <w:rsid w:val="00B219D7"/>
    <w:rsid w:val="00B26D72"/>
    <w:rsid w:val="00B54C69"/>
    <w:rsid w:val="00B64283"/>
    <w:rsid w:val="00B753BC"/>
    <w:rsid w:val="00BB32F3"/>
    <w:rsid w:val="00BB4954"/>
    <w:rsid w:val="00BC5852"/>
    <w:rsid w:val="00BF76FB"/>
    <w:rsid w:val="00BF7A8F"/>
    <w:rsid w:val="00C03313"/>
    <w:rsid w:val="00C35624"/>
    <w:rsid w:val="00C35F9A"/>
    <w:rsid w:val="00C643CB"/>
    <w:rsid w:val="00C71F24"/>
    <w:rsid w:val="00C90D7F"/>
    <w:rsid w:val="00CC5B7D"/>
    <w:rsid w:val="00CD5384"/>
    <w:rsid w:val="00D01154"/>
    <w:rsid w:val="00D132B6"/>
    <w:rsid w:val="00D15126"/>
    <w:rsid w:val="00D24795"/>
    <w:rsid w:val="00D3751A"/>
    <w:rsid w:val="00D40305"/>
    <w:rsid w:val="00D45CFB"/>
    <w:rsid w:val="00D817D1"/>
    <w:rsid w:val="00D86C96"/>
    <w:rsid w:val="00DB23B1"/>
    <w:rsid w:val="00DD6204"/>
    <w:rsid w:val="00DE5E9B"/>
    <w:rsid w:val="00E51A29"/>
    <w:rsid w:val="00E538D5"/>
    <w:rsid w:val="00E664D0"/>
    <w:rsid w:val="00E67A26"/>
    <w:rsid w:val="00EB17F5"/>
    <w:rsid w:val="00EC3278"/>
    <w:rsid w:val="00F14C78"/>
    <w:rsid w:val="00F17158"/>
    <w:rsid w:val="00F33BBA"/>
    <w:rsid w:val="00F4199E"/>
    <w:rsid w:val="00F56B3F"/>
    <w:rsid w:val="00F7617E"/>
    <w:rsid w:val="00F77273"/>
    <w:rsid w:val="00F862A3"/>
    <w:rsid w:val="00F90276"/>
    <w:rsid w:val="00FA73DE"/>
    <w:rsid w:val="00FE1DD1"/>
    <w:rsid w:val="00FE4F28"/>
    <w:rsid w:val="00FE571F"/>
    <w:rsid w:val="00FE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30A07"/>
  <w15:chartTrackingRefBased/>
  <w15:docId w15:val="{EDCDEB45-50A7-478E-A686-B505B942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4FA"/>
    <w:pPr>
      <w:keepNext/>
      <w:keepLines/>
      <w:spacing w:before="240" w:after="0" w:line="48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4FA"/>
    <w:pPr>
      <w:keepNext/>
      <w:keepLines/>
      <w:spacing w:before="40" w:after="120" w:line="240" w:lineRule="auto"/>
      <w:ind w:right="108"/>
      <w:outlineLvl w:val="1"/>
    </w:pPr>
    <w:rPr>
      <w:rFonts w:ascii="Tw Cen MT" w:eastAsiaTheme="majorEastAsia" w:hAnsi="Tw Cen MT" w:cstheme="majorBidi"/>
      <w:color w:val="1F3864" w:themeColor="accent1" w:themeShade="80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5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51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14FA"/>
    <w:rPr>
      <w:rFonts w:ascii="Tw Cen MT" w:eastAsiaTheme="majorEastAsia" w:hAnsi="Tw Cen MT" w:cstheme="majorBidi"/>
      <w:color w:val="1F3864" w:themeColor="accent1" w:themeShade="80"/>
      <w:sz w:val="36"/>
      <w:szCs w:val="26"/>
    </w:rPr>
  </w:style>
  <w:style w:type="character" w:customStyle="1" w:styleId="table-data-cell-value">
    <w:name w:val="table-data-cell-value"/>
    <w:basedOn w:val="DefaultParagraphFont"/>
    <w:rsid w:val="00A514FA"/>
  </w:style>
  <w:style w:type="paragraph" w:styleId="ListParagraph">
    <w:name w:val="List Paragraph"/>
    <w:basedOn w:val="Normal"/>
    <w:uiPriority w:val="34"/>
    <w:qFormat/>
    <w:rsid w:val="00A514FA"/>
    <w:pPr>
      <w:spacing w:line="480" w:lineRule="auto"/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514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oSpacing">
    <w:name w:val="No Spacing"/>
    <w:link w:val="NoSpacingChar"/>
    <w:uiPriority w:val="1"/>
    <w:qFormat/>
    <w:rsid w:val="00A514F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514FA"/>
    <w:rPr>
      <w:color w:val="0000FF"/>
      <w:u w:val="single"/>
    </w:rPr>
  </w:style>
  <w:style w:type="paragraph" w:styleId="Revision">
    <w:name w:val="Revision"/>
    <w:hidden/>
    <w:uiPriority w:val="99"/>
    <w:semiHidden/>
    <w:rsid w:val="00E664D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517A3"/>
  </w:style>
  <w:style w:type="table" w:styleId="GridTable1Light-Accent1">
    <w:name w:val="Grid Table 1 Light Accent 1"/>
    <w:basedOn w:val="TableNormal"/>
    <w:uiPriority w:val="46"/>
    <w:rsid w:val="00624C1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D151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unhideWhenUsed/>
    <w:rsid w:val="00DE5E9B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E5E9B"/>
    <w:rPr>
      <w:rFonts w:eastAsiaTheme="minorEastAsia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46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E144F26B717429280471BAAF5AA23" ma:contentTypeVersion="19" ma:contentTypeDescription="Create a new document." ma:contentTypeScope="" ma:versionID="f9650d72ff79d093d44aff447177acfe">
  <xsd:schema xmlns:xsd="http://www.w3.org/2001/XMLSchema" xmlns:xs="http://www.w3.org/2001/XMLSchema" xmlns:p="http://schemas.microsoft.com/office/2006/metadata/properties" xmlns:ns2="9661b5ac-9343-473c-9a4a-8b926bb68c7e" xmlns:ns3="5e1f11e3-3540-4a98-9804-4a4800ff0d05" targetNamespace="http://schemas.microsoft.com/office/2006/metadata/properties" ma:root="true" ma:fieldsID="f9f67b40f1345a2503234b0a56e4f628" ns2:_="" ns3:_="">
    <xsd:import namespace="9661b5ac-9343-473c-9a4a-8b926bb68c7e"/>
    <xsd:import namespace="5e1f11e3-3540-4a98-9804-4a4800ff0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1b5ac-9343-473c-9a4a-8b926bb68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" ma:index="25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f11e3-3540-4a98-9804-4a4800ff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779b34-3a11-4be1-b04d-84d907f1f43c}" ma:internalName="TaxCatchAll" ma:showField="CatchAllData" ma:web="5e1f11e3-3540-4a98-9804-4a4800ff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61b5ac-9343-473c-9a4a-8b926bb68c7e">
      <Terms xmlns="http://schemas.microsoft.com/office/infopath/2007/PartnerControls"/>
    </lcf76f155ced4ddcb4097134ff3c332f>
    <TaxCatchAll xmlns="5e1f11e3-3540-4a98-9804-4a4800ff0d05" xsi:nil="true"/>
    <Note xmlns="9661b5ac-9343-473c-9a4a-8b926bb68c7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576ED-7F94-488D-B650-AB5BD6C61730}"/>
</file>

<file path=customXml/itemProps2.xml><?xml version="1.0" encoding="utf-8"?>
<ds:datastoreItem xmlns:ds="http://schemas.openxmlformats.org/officeDocument/2006/customXml" ds:itemID="{D5CAE80F-7C64-44E8-B43A-E2BFB8E78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7632B-AD06-4B40-9E9B-9F537FD24E0A}">
  <ds:schemaRefs>
    <ds:schemaRef ds:uri="http://schemas.microsoft.com/office/2006/metadata/properties"/>
    <ds:schemaRef ds:uri="http://schemas.microsoft.com/office/infopath/2007/PartnerControls"/>
    <ds:schemaRef ds:uri="6bbe2587-ae95-4427-98f1-8deccd793a05"/>
    <ds:schemaRef ds:uri="b83cf9aa-4c46-4f07-8945-b3791d5f8051"/>
  </ds:schemaRefs>
</ds:datastoreItem>
</file>

<file path=customXml/itemProps4.xml><?xml version="1.0" encoding="utf-8"?>
<ds:datastoreItem xmlns:ds="http://schemas.openxmlformats.org/officeDocument/2006/customXml" ds:itemID="{150E6929-1B81-4F78-B57E-93A1CB060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RPL Case Application for Programme Entry or Advanced Entry</dc:title>
  <dc:subject/>
  <dc:creator>Graham Glanville</dc:creator>
  <cp:keywords/>
  <dc:description/>
  <cp:lastModifiedBy>Claire Kehoe</cp:lastModifiedBy>
  <cp:revision>45</cp:revision>
  <dcterms:created xsi:type="dcterms:W3CDTF">2024-11-28T09:35:00Z</dcterms:created>
  <dcterms:modified xsi:type="dcterms:W3CDTF">2025-04-23T10:17:00Z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0x010100CADE144F26B717429280471BAAF5AA23</vt:lpwstr>
  </property>
  <property fmtid="{D5CDD505-2E9C-101B-9397-08002B2CF9AE}" pid="3" name="MediaServiceImageTags">
    <vt:lpwstr/>
  </property>
</Properties>
</file>